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E7" w:rsidRDefault="00CD10E7" w:rsidP="00CD10E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ΠΑΡΑΡΤΗΜΑ</w:t>
      </w:r>
    </w:p>
    <w:p w:rsidR="00CD10E7" w:rsidRDefault="00CD10E7" w:rsidP="00CD10E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cs="Arial"/>
          <w:color w:val="000000"/>
        </w:rPr>
      </w:pPr>
      <w:r w:rsidRPr="0092243D">
        <w:rPr>
          <w:rFonts w:cs="Arial"/>
          <w:color w:val="000000"/>
        </w:rPr>
        <w:t xml:space="preserve">Υπόδειγμα </w:t>
      </w:r>
      <w:r>
        <w:rPr>
          <w:rFonts w:cs="Arial"/>
          <w:color w:val="000000"/>
        </w:rPr>
        <w:t>Α</w:t>
      </w:r>
    </w:p>
    <w:p w:rsidR="00CD10E7" w:rsidRPr="0092243D" w:rsidRDefault="00CD10E7" w:rsidP="00CD10E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cs="Arial"/>
          <w:b/>
          <w:color w:val="000000"/>
        </w:rPr>
      </w:pPr>
      <w:r w:rsidRPr="0092243D">
        <w:rPr>
          <w:rFonts w:cs="Arial"/>
          <w:b/>
          <w:color w:val="000000"/>
        </w:rPr>
        <w:t>Αίτηση για εγγραφή στο ΜΑ</w:t>
      </w:r>
      <w:r w:rsidRPr="0092243D">
        <w:rPr>
          <w:rFonts w:cs="Arial"/>
          <w:b/>
          <w:color w:val="000000"/>
          <w:lang w:val="en-US"/>
        </w:rPr>
        <w:t>EM</w:t>
      </w:r>
      <w:r w:rsidRPr="0092243D">
        <w:rPr>
          <w:rFonts w:cs="Arial"/>
          <w:b/>
          <w:color w:val="000000"/>
        </w:rPr>
        <w:t xml:space="preserve"> ΠΑΑ Π</w:t>
      </w:r>
      <w:r w:rsidR="00B4154D">
        <w:rPr>
          <w:rFonts w:cs="Arial"/>
          <w:b/>
          <w:color w:val="000000"/>
        </w:rPr>
        <w:t>ΙΝ</w:t>
      </w:r>
    </w:p>
    <w:p w:rsidR="00CD10E7" w:rsidRPr="00C146F5" w:rsidRDefault="00CD10E7" w:rsidP="00CD10E7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color w:val="000000"/>
        </w:rPr>
      </w:pPr>
    </w:p>
    <w:tbl>
      <w:tblPr>
        <w:tblStyle w:val="a3"/>
        <w:tblW w:w="0" w:type="auto"/>
        <w:tblInd w:w="14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2"/>
        <w:gridCol w:w="6061"/>
      </w:tblGrid>
      <w:tr w:rsidR="006C2861" w:rsidTr="006C2861">
        <w:tc>
          <w:tcPr>
            <w:tcW w:w="3652" w:type="dxa"/>
          </w:tcPr>
          <w:p w:rsidR="006C2861" w:rsidRDefault="006C2861" w:rsidP="006C2861">
            <w:pPr>
              <w:pStyle w:val="a4"/>
            </w:pPr>
            <w:r w:rsidRPr="00C146F5">
              <w:t>Του/της</w:t>
            </w:r>
            <w:r w:rsidRPr="0092243D">
              <w:t xml:space="preserve"> </w:t>
            </w:r>
            <w:r>
              <w:t>(Ονοματεπώνυμο):</w:t>
            </w:r>
          </w:p>
        </w:tc>
        <w:tc>
          <w:tcPr>
            <w:tcW w:w="6061" w:type="dxa"/>
          </w:tcPr>
          <w:p w:rsidR="006C2861" w:rsidRDefault="006C2861" w:rsidP="00715D1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6C2861" w:rsidTr="006C2861">
        <w:tc>
          <w:tcPr>
            <w:tcW w:w="3652" w:type="dxa"/>
          </w:tcPr>
          <w:p w:rsidR="006C2861" w:rsidRDefault="006C2861" w:rsidP="006C2861">
            <w:pPr>
              <w:pStyle w:val="a4"/>
            </w:pPr>
            <w:r>
              <w:t>Πατρώνυμο</w:t>
            </w:r>
            <w:r w:rsidRPr="00C146F5">
              <w:t>:</w:t>
            </w:r>
          </w:p>
        </w:tc>
        <w:tc>
          <w:tcPr>
            <w:tcW w:w="6061" w:type="dxa"/>
          </w:tcPr>
          <w:p w:rsidR="006C2861" w:rsidRDefault="006C2861" w:rsidP="00715D1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6C2861" w:rsidTr="006C2861">
        <w:tc>
          <w:tcPr>
            <w:tcW w:w="3652" w:type="dxa"/>
          </w:tcPr>
          <w:p w:rsidR="006C2861" w:rsidRDefault="006C2861" w:rsidP="006C2861">
            <w:pPr>
              <w:pStyle w:val="a4"/>
            </w:pPr>
            <w:r>
              <w:t>Α.Δ.Τ.:</w:t>
            </w:r>
          </w:p>
        </w:tc>
        <w:tc>
          <w:tcPr>
            <w:tcW w:w="6061" w:type="dxa"/>
          </w:tcPr>
          <w:p w:rsidR="006C2861" w:rsidRDefault="006C2861" w:rsidP="00715D1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6C2861" w:rsidTr="006C2861">
        <w:tc>
          <w:tcPr>
            <w:tcW w:w="3652" w:type="dxa"/>
          </w:tcPr>
          <w:p w:rsidR="006C2861" w:rsidRDefault="006C2861" w:rsidP="006C2861">
            <w:pPr>
              <w:pStyle w:val="a4"/>
            </w:pPr>
            <w:r>
              <w:t>ΑΦΜ:</w:t>
            </w:r>
          </w:p>
        </w:tc>
        <w:tc>
          <w:tcPr>
            <w:tcW w:w="6061" w:type="dxa"/>
          </w:tcPr>
          <w:p w:rsidR="006C2861" w:rsidRDefault="006C2861" w:rsidP="00715D1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6C2861" w:rsidTr="006C2861">
        <w:tc>
          <w:tcPr>
            <w:tcW w:w="3652" w:type="dxa"/>
          </w:tcPr>
          <w:p w:rsidR="006C2861" w:rsidRDefault="006C2861" w:rsidP="006C2861">
            <w:pPr>
              <w:pStyle w:val="a4"/>
            </w:pPr>
            <w:r w:rsidRPr="00C146F5">
              <w:t>Υπάλληλος</w:t>
            </w:r>
            <w:r>
              <w:t xml:space="preserve"> της Υπηρεσίας (Νομικό Πρόσωπο και Διεύθυνση)</w:t>
            </w:r>
            <w:r w:rsidRPr="00C146F5">
              <w:t xml:space="preserve">: </w:t>
            </w:r>
          </w:p>
        </w:tc>
        <w:tc>
          <w:tcPr>
            <w:tcW w:w="6061" w:type="dxa"/>
          </w:tcPr>
          <w:p w:rsidR="006C2861" w:rsidRDefault="006C2861" w:rsidP="00715D1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6C2861" w:rsidTr="006C2861">
        <w:tc>
          <w:tcPr>
            <w:tcW w:w="3652" w:type="dxa"/>
          </w:tcPr>
          <w:p w:rsidR="006C2861" w:rsidRDefault="006C2861" w:rsidP="006C2861">
            <w:pPr>
              <w:pStyle w:val="a4"/>
            </w:pPr>
            <w:r>
              <w:t>Περιφερειακή Ενότητα:</w:t>
            </w:r>
          </w:p>
        </w:tc>
        <w:tc>
          <w:tcPr>
            <w:tcW w:w="6061" w:type="dxa"/>
          </w:tcPr>
          <w:p w:rsidR="006C2861" w:rsidRDefault="006C2861" w:rsidP="00715D1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6C2861" w:rsidTr="006C2861">
        <w:tc>
          <w:tcPr>
            <w:tcW w:w="3652" w:type="dxa"/>
          </w:tcPr>
          <w:p w:rsidR="006C2861" w:rsidRDefault="006C2861" w:rsidP="006C2861">
            <w:pPr>
              <w:pStyle w:val="a4"/>
            </w:pPr>
            <w:r>
              <w:t xml:space="preserve">Κατηγορία (ΠΕ/ΤΕ), Κλάδος, </w:t>
            </w:r>
            <w:r w:rsidRPr="00C146F5">
              <w:t>Ειδικότητα</w:t>
            </w:r>
            <w:r>
              <w:t xml:space="preserve"> (εάν υπάρχει στον Κλάδο)</w:t>
            </w:r>
            <w:r w:rsidRPr="00C146F5">
              <w:t>:</w:t>
            </w:r>
          </w:p>
        </w:tc>
        <w:tc>
          <w:tcPr>
            <w:tcW w:w="6061" w:type="dxa"/>
          </w:tcPr>
          <w:p w:rsidR="006C2861" w:rsidRDefault="006C2861" w:rsidP="00715D1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6C2861" w:rsidTr="006C2861">
        <w:tc>
          <w:tcPr>
            <w:tcW w:w="3652" w:type="dxa"/>
          </w:tcPr>
          <w:p w:rsidR="006C2861" w:rsidRDefault="006C2861" w:rsidP="006C2861">
            <w:pPr>
              <w:pStyle w:val="a4"/>
            </w:pPr>
            <w:r w:rsidRPr="00C146F5">
              <w:t>Δ/</w:t>
            </w:r>
            <w:proofErr w:type="spellStart"/>
            <w:r w:rsidRPr="00C146F5">
              <w:t>νση</w:t>
            </w:r>
            <w:proofErr w:type="spellEnd"/>
            <w:r>
              <w:t xml:space="preserve"> εργασίας</w:t>
            </w:r>
            <w:r w:rsidRPr="00C146F5">
              <w:t>:</w:t>
            </w:r>
          </w:p>
        </w:tc>
        <w:tc>
          <w:tcPr>
            <w:tcW w:w="6061" w:type="dxa"/>
          </w:tcPr>
          <w:p w:rsidR="006C2861" w:rsidRDefault="006C2861" w:rsidP="00715D1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6C2861" w:rsidTr="006C2861">
        <w:tc>
          <w:tcPr>
            <w:tcW w:w="3652" w:type="dxa"/>
          </w:tcPr>
          <w:p w:rsidR="006C2861" w:rsidRDefault="006C2861" w:rsidP="006C2861">
            <w:pPr>
              <w:pStyle w:val="a4"/>
            </w:pPr>
            <w:r w:rsidRPr="00C146F5">
              <w:t>Τηλέφωνο</w:t>
            </w:r>
            <w:r>
              <w:t xml:space="preserve"> εργασίας</w:t>
            </w:r>
            <w:r w:rsidRPr="00C146F5">
              <w:t>:</w:t>
            </w:r>
          </w:p>
        </w:tc>
        <w:tc>
          <w:tcPr>
            <w:tcW w:w="6061" w:type="dxa"/>
          </w:tcPr>
          <w:p w:rsidR="006C2861" w:rsidRDefault="006C2861" w:rsidP="00715D1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6C2861" w:rsidTr="006C2861">
        <w:tc>
          <w:tcPr>
            <w:tcW w:w="3652" w:type="dxa"/>
          </w:tcPr>
          <w:p w:rsidR="006C2861" w:rsidRDefault="006C2861" w:rsidP="006C2861">
            <w:pPr>
              <w:pStyle w:val="a4"/>
            </w:pPr>
            <w:r>
              <w:t>Κινητό τηλέφωνο:</w:t>
            </w:r>
          </w:p>
        </w:tc>
        <w:tc>
          <w:tcPr>
            <w:tcW w:w="6061" w:type="dxa"/>
          </w:tcPr>
          <w:p w:rsidR="006C2861" w:rsidRDefault="006C2861" w:rsidP="00715D1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  <w:tr w:rsidR="006C2861" w:rsidTr="006C2861">
        <w:tc>
          <w:tcPr>
            <w:tcW w:w="3652" w:type="dxa"/>
          </w:tcPr>
          <w:p w:rsidR="006C2861" w:rsidRDefault="006C2861" w:rsidP="006C2861">
            <w:pPr>
              <w:pStyle w:val="a4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ηλεκτρονικού ταχυδρομείου (</w:t>
            </w:r>
            <w:r>
              <w:rPr>
                <w:lang w:val="en-US"/>
              </w:rPr>
              <w:t>e</w:t>
            </w:r>
            <w:r w:rsidRPr="001D1C70">
              <w:t>-</w:t>
            </w:r>
            <w:r>
              <w:rPr>
                <w:lang w:val="en-US"/>
              </w:rPr>
              <w:t>mail</w:t>
            </w:r>
            <w:r w:rsidRPr="001D1C70">
              <w:t>)</w:t>
            </w:r>
            <w:r>
              <w:t>:</w:t>
            </w:r>
          </w:p>
        </w:tc>
        <w:tc>
          <w:tcPr>
            <w:tcW w:w="6061" w:type="dxa"/>
          </w:tcPr>
          <w:p w:rsidR="006C2861" w:rsidRDefault="006C2861" w:rsidP="00715D1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</w:rPr>
            </w:pPr>
          </w:p>
        </w:tc>
      </w:tr>
    </w:tbl>
    <w:p w:rsidR="006C2861" w:rsidRDefault="006C2861" w:rsidP="006C2861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p w:rsidR="00CD10E7" w:rsidRPr="006C2861" w:rsidRDefault="00CD10E7" w:rsidP="006C2861">
      <w:pPr>
        <w:autoSpaceDE w:val="0"/>
        <w:autoSpaceDN w:val="0"/>
        <w:adjustRightInd w:val="0"/>
        <w:spacing w:after="0"/>
        <w:jc w:val="center"/>
        <w:rPr>
          <w:rFonts w:cs="Arial"/>
          <w:color w:val="000000"/>
        </w:rPr>
      </w:pPr>
      <w:r w:rsidRPr="0092243D">
        <w:rPr>
          <w:rFonts w:cs="Arial"/>
          <w:b/>
          <w:color w:val="000000"/>
        </w:rPr>
        <w:t>Θέμα: «Αίτηση για εγγραφή στο Μητρώο Αξιολογητών</w:t>
      </w:r>
      <w:r>
        <w:rPr>
          <w:rFonts w:cs="Arial"/>
          <w:b/>
          <w:color w:val="000000"/>
        </w:rPr>
        <w:t xml:space="preserve"> Ε.Μ. </w:t>
      </w:r>
      <w:r w:rsidRPr="0092243D">
        <w:rPr>
          <w:rFonts w:cs="Arial"/>
          <w:b/>
          <w:color w:val="000000"/>
        </w:rPr>
        <w:t>ΠΑΑ Π</w:t>
      </w:r>
      <w:r w:rsidR="00B4154D">
        <w:rPr>
          <w:rFonts w:cs="Arial"/>
          <w:b/>
          <w:color w:val="000000"/>
        </w:rPr>
        <w:t>ΙΝ</w:t>
      </w:r>
      <w:r>
        <w:rPr>
          <w:rFonts w:cs="Arial"/>
          <w:b/>
          <w:color w:val="000000"/>
        </w:rPr>
        <w:t>»</w:t>
      </w:r>
    </w:p>
    <w:p w:rsidR="00CD10E7" w:rsidRPr="006C2861" w:rsidRDefault="00CD10E7" w:rsidP="00CD10E7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color w:val="000000"/>
          <w:sz w:val="14"/>
        </w:rPr>
      </w:pPr>
    </w:p>
    <w:p w:rsidR="00CD10E7" w:rsidRPr="00C146F5" w:rsidRDefault="00CD10E7" w:rsidP="00CD10E7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cs="Arial"/>
          <w:color w:val="000000"/>
        </w:rPr>
      </w:pPr>
      <w:r w:rsidRPr="00C146F5">
        <w:rPr>
          <w:rFonts w:cs="Arial"/>
          <w:color w:val="000000"/>
        </w:rPr>
        <w:t>Παρακαλώ όπως εξετάσετε την αίτηση μου, σύμφωνα</w:t>
      </w:r>
      <w:r>
        <w:rPr>
          <w:rFonts w:cs="Arial"/>
          <w:color w:val="000000"/>
        </w:rPr>
        <w:t xml:space="preserve"> με την Ανοικτή Π</w:t>
      </w:r>
      <w:r w:rsidRPr="00C146F5">
        <w:rPr>
          <w:rFonts w:cs="Arial"/>
          <w:color w:val="000000"/>
        </w:rPr>
        <w:t xml:space="preserve">ρόσκληση </w:t>
      </w:r>
      <w:r>
        <w:rPr>
          <w:rFonts w:cs="Arial"/>
          <w:color w:val="000000"/>
        </w:rPr>
        <w:t>Εκδήλωσης Ενδιαφέροντος γ</w:t>
      </w:r>
      <w:r w:rsidR="00B4154D">
        <w:rPr>
          <w:rFonts w:cs="Arial"/>
          <w:color w:val="000000"/>
        </w:rPr>
        <w:t>ια την κατάρτιση του ΜΑΕΜ ΠΑΑ ΠΙΝ</w:t>
      </w:r>
      <w:r>
        <w:rPr>
          <w:rFonts w:cs="Arial"/>
          <w:color w:val="000000"/>
        </w:rPr>
        <w:t>,</w:t>
      </w:r>
      <w:r w:rsidRPr="00C146F5">
        <w:rPr>
          <w:rFonts w:cs="Arial"/>
          <w:color w:val="000000"/>
        </w:rPr>
        <w:t xml:space="preserve"> για </w:t>
      </w:r>
      <w:r>
        <w:rPr>
          <w:rFonts w:cs="Arial"/>
          <w:color w:val="000000"/>
        </w:rPr>
        <w:t xml:space="preserve">την </w:t>
      </w:r>
      <w:r w:rsidRPr="00C146F5">
        <w:rPr>
          <w:rFonts w:cs="Arial"/>
          <w:color w:val="000000"/>
        </w:rPr>
        <w:t xml:space="preserve">εγγραφή μου στο Μητρώο </w:t>
      </w:r>
      <w:r>
        <w:rPr>
          <w:rFonts w:cs="Arial"/>
          <w:color w:val="000000"/>
        </w:rPr>
        <w:t>Αξιολογητών Εκχωρούμενων Μέτρων του</w:t>
      </w:r>
      <w:r w:rsidRPr="00C146F5">
        <w:rPr>
          <w:rFonts w:cs="Arial"/>
          <w:color w:val="000000"/>
        </w:rPr>
        <w:t xml:space="preserve"> Προγράμματος Α</w:t>
      </w:r>
      <w:r>
        <w:rPr>
          <w:rFonts w:cs="Arial"/>
          <w:color w:val="000000"/>
        </w:rPr>
        <w:t>γροτικής Ανάπτυξης</w:t>
      </w:r>
      <w:r w:rsidRPr="00C146F5">
        <w:rPr>
          <w:rFonts w:cs="Arial"/>
          <w:color w:val="000000"/>
        </w:rPr>
        <w:t xml:space="preserve"> 2014-2020</w:t>
      </w:r>
      <w:r>
        <w:rPr>
          <w:rFonts w:cs="Arial"/>
          <w:color w:val="000000"/>
        </w:rPr>
        <w:t xml:space="preserve"> στην Περιφέρεια </w:t>
      </w:r>
      <w:r w:rsidR="00B4154D">
        <w:rPr>
          <w:rFonts w:cs="Arial"/>
          <w:color w:val="000000"/>
        </w:rPr>
        <w:t>Ιονίων Νήσων</w:t>
      </w:r>
      <w:r w:rsidRPr="00C146F5">
        <w:rPr>
          <w:rFonts w:cs="Arial"/>
          <w:color w:val="000000"/>
        </w:rPr>
        <w:t>.</w:t>
      </w:r>
    </w:p>
    <w:p w:rsidR="00CD10E7" w:rsidRPr="006C2861" w:rsidRDefault="00CD10E7" w:rsidP="00CD10E7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color w:val="000000"/>
          <w:sz w:val="16"/>
        </w:rPr>
      </w:pPr>
    </w:p>
    <w:p w:rsidR="00CD10E7" w:rsidRPr="00C146F5" w:rsidRDefault="00CD10E7" w:rsidP="00CD10E7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color w:val="000000"/>
        </w:rPr>
      </w:pPr>
      <w:r w:rsidRPr="00C146F5">
        <w:rPr>
          <w:rFonts w:cs="Arial"/>
          <w:color w:val="000000"/>
        </w:rPr>
        <w:t xml:space="preserve">Συνημμένα διαβιβάζονται τα παρακάτω δικαιολογητικά που προβλέπονται στην σχετική </w:t>
      </w:r>
      <w:r>
        <w:rPr>
          <w:rFonts w:cs="Arial"/>
          <w:color w:val="000000"/>
        </w:rPr>
        <w:t>Π</w:t>
      </w:r>
      <w:r w:rsidRPr="00C146F5">
        <w:rPr>
          <w:rFonts w:cs="Arial"/>
          <w:color w:val="000000"/>
        </w:rPr>
        <w:t>ρόσκληση:</w:t>
      </w:r>
    </w:p>
    <w:tbl>
      <w:tblPr>
        <w:tblStyle w:val="a3"/>
        <w:tblW w:w="0" w:type="auto"/>
        <w:tblInd w:w="14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62"/>
        <w:gridCol w:w="9151"/>
      </w:tblGrid>
      <w:tr w:rsidR="00C21CD1" w:rsidTr="00C21CD1">
        <w:tc>
          <w:tcPr>
            <w:tcW w:w="562" w:type="dxa"/>
          </w:tcPr>
          <w:p w:rsidR="00C21CD1" w:rsidRDefault="00C21CD1" w:rsidP="00C21CD1">
            <w:pPr>
              <w:pStyle w:val="a4"/>
            </w:pPr>
            <w:r w:rsidRPr="00C146F5">
              <w:t>(1)</w:t>
            </w:r>
          </w:p>
        </w:tc>
        <w:tc>
          <w:tcPr>
            <w:tcW w:w="9151" w:type="dxa"/>
          </w:tcPr>
          <w:p w:rsidR="00C21CD1" w:rsidRDefault="00C21CD1" w:rsidP="00C21CD1">
            <w:pPr>
              <w:pStyle w:val="a4"/>
            </w:pPr>
          </w:p>
        </w:tc>
      </w:tr>
      <w:tr w:rsidR="00C21CD1" w:rsidTr="00C21CD1">
        <w:tc>
          <w:tcPr>
            <w:tcW w:w="562" w:type="dxa"/>
          </w:tcPr>
          <w:p w:rsidR="00C21CD1" w:rsidRDefault="00C21CD1" w:rsidP="00C21CD1">
            <w:pPr>
              <w:pStyle w:val="a4"/>
            </w:pPr>
            <w:r w:rsidRPr="00C146F5">
              <w:t>(2)</w:t>
            </w:r>
          </w:p>
        </w:tc>
        <w:tc>
          <w:tcPr>
            <w:tcW w:w="9151" w:type="dxa"/>
          </w:tcPr>
          <w:p w:rsidR="00C21CD1" w:rsidRDefault="00C21CD1" w:rsidP="00C21CD1">
            <w:pPr>
              <w:pStyle w:val="a4"/>
            </w:pPr>
          </w:p>
        </w:tc>
      </w:tr>
      <w:tr w:rsidR="00C21CD1" w:rsidTr="00C21CD1">
        <w:tc>
          <w:tcPr>
            <w:tcW w:w="562" w:type="dxa"/>
          </w:tcPr>
          <w:p w:rsidR="00C21CD1" w:rsidRDefault="00C21CD1" w:rsidP="00C21CD1">
            <w:pPr>
              <w:pStyle w:val="a4"/>
            </w:pPr>
            <w:r w:rsidRPr="00C146F5">
              <w:t>(3)</w:t>
            </w:r>
          </w:p>
        </w:tc>
        <w:tc>
          <w:tcPr>
            <w:tcW w:w="9151" w:type="dxa"/>
          </w:tcPr>
          <w:p w:rsidR="00C21CD1" w:rsidRDefault="00C21CD1" w:rsidP="00C21CD1">
            <w:pPr>
              <w:pStyle w:val="a4"/>
            </w:pPr>
          </w:p>
        </w:tc>
      </w:tr>
      <w:tr w:rsidR="00C21CD1" w:rsidTr="00C21CD1">
        <w:tc>
          <w:tcPr>
            <w:tcW w:w="562" w:type="dxa"/>
          </w:tcPr>
          <w:p w:rsidR="00C21CD1" w:rsidRDefault="00C21CD1" w:rsidP="00C21CD1">
            <w:pPr>
              <w:pStyle w:val="a4"/>
            </w:pPr>
            <w:r>
              <w:t>(4)</w:t>
            </w:r>
          </w:p>
        </w:tc>
        <w:tc>
          <w:tcPr>
            <w:tcW w:w="9151" w:type="dxa"/>
          </w:tcPr>
          <w:p w:rsidR="00C21CD1" w:rsidRDefault="00C21CD1" w:rsidP="00C21CD1">
            <w:pPr>
              <w:pStyle w:val="a4"/>
            </w:pPr>
          </w:p>
        </w:tc>
      </w:tr>
      <w:tr w:rsidR="00C21CD1" w:rsidTr="00C21CD1">
        <w:tc>
          <w:tcPr>
            <w:tcW w:w="562" w:type="dxa"/>
          </w:tcPr>
          <w:p w:rsidR="00C21CD1" w:rsidRDefault="00C21CD1" w:rsidP="00C21CD1">
            <w:pPr>
              <w:pStyle w:val="a4"/>
            </w:pPr>
            <w:r>
              <w:t>(5)</w:t>
            </w:r>
          </w:p>
        </w:tc>
        <w:tc>
          <w:tcPr>
            <w:tcW w:w="9151" w:type="dxa"/>
          </w:tcPr>
          <w:p w:rsidR="00C21CD1" w:rsidRDefault="00C21CD1" w:rsidP="00C21CD1">
            <w:pPr>
              <w:pStyle w:val="a4"/>
            </w:pPr>
          </w:p>
        </w:tc>
      </w:tr>
    </w:tbl>
    <w:p w:rsidR="00CD10E7" w:rsidRDefault="00CD10E7" w:rsidP="00CD10E7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color w:val="000000"/>
        </w:rPr>
      </w:pPr>
    </w:p>
    <w:p w:rsidR="00CD10E7" w:rsidRPr="00833BAA" w:rsidRDefault="00B52906" w:rsidP="00CD10E7">
      <w:pPr>
        <w:jc w:val="both"/>
      </w:pPr>
      <w:sdt>
        <w:sdtPr>
          <w:rPr>
            <w:rFonts w:cs="Arial"/>
            <w:color w:val="000000"/>
          </w:rPr>
          <w:id w:val="-1793816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8E5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cs="Arial"/>
          <w:color w:val="000000"/>
        </w:rPr>
        <w:t xml:space="preserve"> </w:t>
      </w:r>
      <w:r w:rsidR="00CD10E7">
        <w:rPr>
          <w:rFonts w:cs="Arial"/>
          <w:color w:val="000000"/>
        </w:rPr>
        <w:t>Κατέχω τα προσόντα και επιθυμώ την χρησιμοποίησή μου άμεσα στο σύνολο της διαδικασίας της διενέργειας αξιολογήσ</w:t>
      </w:r>
      <w:r w:rsidR="00B4154D">
        <w:rPr>
          <w:rFonts w:cs="Arial"/>
          <w:color w:val="000000"/>
        </w:rPr>
        <w:t xml:space="preserve">εων των αιτήσεων </w:t>
      </w:r>
      <w:r w:rsidR="00CD10E7">
        <w:rPr>
          <w:rFonts w:cs="Arial"/>
          <w:color w:val="000000"/>
        </w:rPr>
        <w:t xml:space="preserve">του ΠΑΑ 2014-2020 </w:t>
      </w:r>
      <w:bookmarkStart w:id="0" w:name="_GoBack"/>
      <w:bookmarkEnd w:id="0"/>
      <w:r w:rsidR="00CD10E7">
        <w:rPr>
          <w:rFonts w:cs="Arial"/>
          <w:color w:val="000000"/>
        </w:rPr>
        <w:t xml:space="preserve">που θα </w:t>
      </w:r>
      <w:r w:rsidR="006C2861">
        <w:rPr>
          <w:rFonts w:cs="Arial"/>
          <w:color w:val="000000"/>
        </w:rPr>
        <w:t>προκηρυχθούν</w:t>
      </w:r>
      <w:r w:rsidR="00CD10E7">
        <w:rPr>
          <w:rFonts w:cs="Arial"/>
          <w:color w:val="000000"/>
        </w:rPr>
        <w:t xml:space="preserve">, τα οποία εκχωρήθηκαν στην </w:t>
      </w:r>
      <w:r w:rsidR="00AB6CB5">
        <w:rPr>
          <w:rFonts w:cs="Arial"/>
          <w:color w:val="000000"/>
        </w:rPr>
        <w:t>Γ.Δ. Π</w:t>
      </w:r>
      <w:r w:rsidR="008A3A6C">
        <w:rPr>
          <w:rFonts w:cs="Arial"/>
          <w:color w:val="000000"/>
        </w:rPr>
        <w:t xml:space="preserve">.Α.Ο. </w:t>
      </w:r>
      <w:r w:rsidR="00B4154D">
        <w:rPr>
          <w:rFonts w:cs="Arial"/>
          <w:color w:val="000000"/>
        </w:rPr>
        <w:t>Περιφέρεια</w:t>
      </w:r>
      <w:r w:rsidR="008A3A6C">
        <w:rPr>
          <w:rFonts w:cs="Arial"/>
          <w:color w:val="000000"/>
        </w:rPr>
        <w:t>ς</w:t>
      </w:r>
      <w:r w:rsidR="00CD10E7">
        <w:rPr>
          <w:rFonts w:cs="Arial"/>
          <w:color w:val="000000"/>
        </w:rPr>
        <w:t xml:space="preserve"> </w:t>
      </w:r>
      <w:r w:rsidR="00B4154D">
        <w:rPr>
          <w:rFonts w:cs="Arial"/>
          <w:color w:val="000000"/>
        </w:rPr>
        <w:t>Ιονίων Νήσων</w:t>
      </w:r>
      <w:r>
        <w:rPr>
          <w:rFonts w:cs="Arial"/>
          <w:color w:val="000000"/>
        </w:rPr>
        <w:t xml:space="preserve"> (</w:t>
      </w:r>
      <w:r w:rsidRPr="00B52906">
        <w:rPr>
          <w:rFonts w:cs="Arial"/>
          <w:i/>
          <w:color w:val="000000"/>
        </w:rPr>
        <w:t>κάνετε κλικ, ώστε</w:t>
      </w:r>
      <w:r w:rsidR="00CD10E7" w:rsidRPr="00B52906">
        <w:rPr>
          <w:rFonts w:cs="Arial"/>
          <w:i/>
          <w:color w:val="000000"/>
        </w:rPr>
        <w:t xml:space="preserve"> στο τετραγωνίδιο</w:t>
      </w:r>
      <w:r w:rsidRPr="00B52906">
        <w:rPr>
          <w:rFonts w:cs="Arial"/>
          <w:i/>
          <w:color w:val="000000"/>
        </w:rPr>
        <w:t xml:space="preserve"> να σημανθεί με </w:t>
      </w:r>
      <w:r w:rsidRPr="00B52906">
        <w:rPr>
          <w:rFonts w:cs="Arial"/>
          <w:i/>
          <w:color w:val="000000"/>
        </w:rPr>
        <w:t>Χ</w:t>
      </w:r>
      <w:r w:rsidR="00CD10E7">
        <w:rPr>
          <w:rFonts w:cs="Arial"/>
          <w:color w:val="000000"/>
        </w:rPr>
        <w:t>).</w:t>
      </w:r>
    </w:p>
    <w:p w:rsidR="00CD10E7" w:rsidRPr="00C146F5" w:rsidRDefault="00CD10E7" w:rsidP="00CD10E7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color w:val="000000"/>
        </w:rPr>
      </w:pPr>
    </w:p>
    <w:p w:rsidR="00CD10E7" w:rsidRDefault="00CD10E7" w:rsidP="00CD10E7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color w:val="000000"/>
        </w:rPr>
      </w:pPr>
      <w:r w:rsidRPr="00C146F5">
        <w:rPr>
          <w:rFonts w:cs="Arial"/>
          <w:color w:val="000000"/>
        </w:rPr>
        <w:t>Ημερομηνία</w:t>
      </w:r>
      <w:r>
        <w:rPr>
          <w:rFonts w:cs="Arial"/>
          <w:color w:val="000000"/>
        </w:rPr>
        <w:t>:</w:t>
      </w:r>
      <w:r w:rsidRPr="00C146F5">
        <w:rPr>
          <w:rFonts w:cs="Arial"/>
          <w:color w:val="000000"/>
        </w:rPr>
        <w:t xml:space="preserve">                                                                                                          </w:t>
      </w:r>
      <w:r w:rsidRPr="001D20B6">
        <w:rPr>
          <w:rFonts w:cs="Arial"/>
          <w:b/>
          <w:color w:val="000000"/>
        </w:rPr>
        <w:t>Ο Αιτών/Η Αιτούσα</w:t>
      </w:r>
    </w:p>
    <w:p w:rsidR="00CD10E7" w:rsidRDefault="00CD10E7" w:rsidP="00CD10E7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color w:val="000000"/>
          <w:highlight w:val="yellow"/>
        </w:rPr>
      </w:pPr>
    </w:p>
    <w:p w:rsidR="00CD10E7" w:rsidRDefault="00CD10E7" w:rsidP="00CD10E7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color w:val="000000"/>
          <w:highlight w:val="yellow"/>
        </w:rPr>
      </w:pPr>
    </w:p>
    <w:p w:rsidR="00CD10E7" w:rsidRPr="00CA3AA0" w:rsidRDefault="00CD10E7" w:rsidP="00CD10E7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cs="Arial"/>
          <w:color w:val="000000"/>
          <w:u w:val="single"/>
        </w:rPr>
      </w:pPr>
      <w:r w:rsidRPr="00CA3AA0">
        <w:rPr>
          <w:rFonts w:cs="Arial"/>
          <w:color w:val="000000"/>
          <w:u w:val="single"/>
        </w:rPr>
        <w:t>Υπεύθυνη Δήλωση</w:t>
      </w:r>
    </w:p>
    <w:p w:rsidR="00CD10E7" w:rsidRPr="006C2861" w:rsidRDefault="00CD10E7" w:rsidP="00CD10E7">
      <w:pPr>
        <w:autoSpaceDE w:val="0"/>
        <w:autoSpaceDN w:val="0"/>
        <w:adjustRightInd w:val="0"/>
        <w:spacing w:after="0" w:line="240" w:lineRule="auto"/>
        <w:ind w:left="142"/>
        <w:rPr>
          <w:rFonts w:cs="Arial"/>
          <w:b/>
          <w:color w:val="000000"/>
          <w:sz w:val="16"/>
          <w:u w:val="single"/>
        </w:rPr>
      </w:pPr>
    </w:p>
    <w:p w:rsidR="00CD10E7" w:rsidRPr="005A768C" w:rsidRDefault="00CD10E7" w:rsidP="00CD10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5A768C">
        <w:rPr>
          <w:rFonts w:cs="Arial"/>
          <w:color w:val="000000"/>
        </w:rPr>
        <w:t>Όλα τα στοιχεία της παρούσας αίτησης είναι ακριβή και αληθή.</w:t>
      </w:r>
    </w:p>
    <w:p w:rsidR="00CD10E7" w:rsidRDefault="00CD10E7" w:rsidP="00CD10E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A768C">
        <w:rPr>
          <w:rFonts w:cs="Arial"/>
          <w:color w:val="000000"/>
        </w:rPr>
        <w:t xml:space="preserve">Δηλώνω ότι παρέχω την συγκατάθεσή μου για την εκ μέρους της Επιτροπής Αξιολόγησης, </w:t>
      </w:r>
      <w:r>
        <w:rPr>
          <w:rFonts w:cs="Arial"/>
          <w:color w:val="000000"/>
        </w:rPr>
        <w:t xml:space="preserve">της ΕΥΔ ΕΠ </w:t>
      </w:r>
      <w:r w:rsidRPr="005A768C">
        <w:rPr>
          <w:rFonts w:cs="Arial"/>
          <w:color w:val="000000"/>
        </w:rPr>
        <w:t>Π</w:t>
      </w:r>
      <w:r>
        <w:rPr>
          <w:rFonts w:cs="Arial"/>
          <w:color w:val="000000"/>
        </w:rPr>
        <w:t xml:space="preserve">εριφέρειας </w:t>
      </w:r>
      <w:r w:rsidR="00B4154D">
        <w:rPr>
          <w:rFonts w:cs="Arial"/>
          <w:color w:val="000000"/>
        </w:rPr>
        <w:t>Ιονίων Νήσων,</w:t>
      </w:r>
      <w:r w:rsidRPr="005A768C">
        <w:rPr>
          <w:rFonts w:cs="Arial"/>
          <w:color w:val="000000"/>
        </w:rPr>
        <w:t xml:space="preserve"> επεξεργασία των δεδομένων προσωπικού χαρακτήρα που με αφορούν και τα οποία αναφέρονται στην αίτηση που υποβάλλω για την εγγραφή μου στο Μητρώο (ΜΑΕΜ ΠΑΑ Π</w:t>
      </w:r>
      <w:r w:rsidR="00B4154D">
        <w:rPr>
          <w:rFonts w:cs="Arial"/>
          <w:color w:val="000000"/>
        </w:rPr>
        <w:t>ΙΝ</w:t>
      </w:r>
      <w:r w:rsidRPr="005A768C">
        <w:rPr>
          <w:rFonts w:cs="Arial"/>
          <w:color w:val="000000"/>
        </w:rPr>
        <w:t>) για τους σκοπούς για τους οποίους ζητήθηκαν και σύμφωνα με τις διατάξεις του Γ.Κ.Π.Δ. (</w:t>
      </w:r>
      <w:r w:rsidRPr="005A768C">
        <w:rPr>
          <w:rFonts w:cs="Calibri"/>
        </w:rPr>
        <w:t>Καν.(ΕΕ) 2016/679 του Ευρωπαϊκού Κοινοβουλίου και του Συμβουλίου).</w:t>
      </w:r>
    </w:p>
    <w:p w:rsidR="00CD10E7" w:rsidRDefault="00CD10E7" w:rsidP="00CD10E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</w:rPr>
      </w:pPr>
    </w:p>
    <w:p w:rsidR="00CD10E7" w:rsidRDefault="00CD10E7" w:rsidP="00CD10E7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cs="Arial"/>
          <w:b/>
          <w:color w:val="000000"/>
        </w:rPr>
      </w:pPr>
      <w:r w:rsidRPr="001D20B6">
        <w:rPr>
          <w:rFonts w:cs="Arial"/>
          <w:b/>
          <w:color w:val="000000"/>
        </w:rPr>
        <w:t>Ο Δηλών/Η Δηλούσα</w:t>
      </w:r>
    </w:p>
    <w:p w:rsidR="001E37DC" w:rsidRDefault="001E37DC" w:rsidP="00CD10E7"/>
    <w:sectPr w:rsidR="001E37DC" w:rsidSect="00CD10E7">
      <w:pgSz w:w="11906" w:h="16838"/>
      <w:pgMar w:top="851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B06EE"/>
    <w:multiLevelType w:val="hybridMultilevel"/>
    <w:tmpl w:val="ED08F4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E7"/>
    <w:rsid w:val="001E37DC"/>
    <w:rsid w:val="001E58E5"/>
    <w:rsid w:val="006A51B5"/>
    <w:rsid w:val="006C2861"/>
    <w:rsid w:val="00715D12"/>
    <w:rsid w:val="008A3A6C"/>
    <w:rsid w:val="00AB6CB5"/>
    <w:rsid w:val="00B4154D"/>
    <w:rsid w:val="00B52906"/>
    <w:rsid w:val="00C21CD1"/>
    <w:rsid w:val="00CD10E7"/>
    <w:rsid w:val="00E4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A221"/>
  <w15:docId w15:val="{73436CDA-5F3F-4C27-B981-EF4D871B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0E7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2861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a5">
    <w:name w:val="Balloon Text"/>
    <w:basedOn w:val="a"/>
    <w:link w:val="Char"/>
    <w:uiPriority w:val="99"/>
    <w:semiHidden/>
    <w:unhideWhenUsed/>
    <w:rsid w:val="00AB6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B6CB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Apostolos Zaridis</dc:creator>
  <cp:lastModifiedBy>ΓΡΑΜΜΕΝΟΥ ΕΛΕΝΑ</cp:lastModifiedBy>
  <cp:revision>8</cp:revision>
  <cp:lastPrinted>2022-01-21T09:46:00Z</cp:lastPrinted>
  <dcterms:created xsi:type="dcterms:W3CDTF">2022-01-21T08:48:00Z</dcterms:created>
  <dcterms:modified xsi:type="dcterms:W3CDTF">2022-01-21T09:56:00Z</dcterms:modified>
</cp:coreProperties>
</file>